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C7" w:rsidRPr="00427A40" w:rsidRDefault="006812C7" w:rsidP="0068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6812C7">
        <w:rPr>
          <w:rFonts w:ascii="Times New Roman" w:hAnsi="Times New Roman" w:cs="Times New Roman"/>
          <w:sz w:val="24"/>
          <w:szCs w:val="24"/>
        </w:rPr>
        <w:t xml:space="preserve"> </w:t>
      </w:r>
      <w:r w:rsidRPr="00427A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AFFIDAVIT OF COMPLIANCE </w:t>
      </w:r>
    </w:p>
    <w:p w:rsidR="005B0B91" w:rsidRPr="006812C7" w:rsidRDefault="005B0B91" w:rsidP="0068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812C7" w:rsidRDefault="006812C7" w:rsidP="0068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STATE OF MARYLAND, COUNTY OF 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WASHINGTON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TO WIT: </w:t>
      </w:r>
    </w:p>
    <w:p w:rsidR="005B0B91" w:rsidRPr="006812C7" w:rsidRDefault="005B0B91" w:rsidP="00681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812C7" w:rsidRDefault="006812C7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12C7">
        <w:rPr>
          <w:rFonts w:ascii="Times New Roman" w:hAnsi="Times New Roman" w:cs="Times New Roman"/>
          <w:color w:val="000000"/>
          <w:sz w:val="23"/>
          <w:szCs w:val="23"/>
        </w:rPr>
        <w:t>I,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, make oath and affirmation that the following facts concerning the transfer of Liquor License No.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, presently held in the name(s)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of and doing business as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are true to the best of my knowledge, information and belief.</w:t>
      </w:r>
    </w:p>
    <w:p w:rsidR="005B0B91" w:rsidRPr="006812C7" w:rsidRDefault="005B0B91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812C7" w:rsidRPr="005B0B91" w:rsidRDefault="006812C7" w:rsidP="005B0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All taxes owed by the current licensees to the Federal Government including, but no limited to personal and/or corporate income taxes have been PAID. </w:t>
      </w:r>
    </w:p>
    <w:p w:rsidR="005B0B91" w:rsidRPr="005B0B91" w:rsidRDefault="005B0B91" w:rsidP="005B0B91">
      <w:pPr>
        <w:pStyle w:val="ListParagraph"/>
        <w:autoSpaceDE w:val="0"/>
        <w:autoSpaceDN w:val="0"/>
        <w:adjustRightInd w:val="0"/>
        <w:spacing w:after="0" w:line="240" w:lineRule="auto"/>
        <w:ind w:left="1716"/>
        <w:rPr>
          <w:rFonts w:ascii="Times New Roman" w:hAnsi="Times New Roman" w:cs="Times New Roman"/>
          <w:color w:val="000000"/>
          <w:sz w:val="23"/>
          <w:szCs w:val="23"/>
        </w:rPr>
      </w:pPr>
    </w:p>
    <w:p w:rsidR="006812C7" w:rsidRPr="005B0B91" w:rsidRDefault="006812C7" w:rsidP="005B0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All taxes owed by the current licensees to the State of Maryland including, but not limited to, amusement, retail sales and employee withholding taxes have been PAID. </w:t>
      </w:r>
    </w:p>
    <w:p w:rsidR="005B0B91" w:rsidRPr="005B0B91" w:rsidRDefault="005B0B91" w:rsidP="005B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812C7" w:rsidRPr="005B0B91" w:rsidRDefault="006812C7" w:rsidP="005B0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All taxes owed by the current licensees to 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Washington</w:t>
      </w: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 County including, but not limited to, personal property taxes, have been PAID. </w:t>
      </w:r>
    </w:p>
    <w:p w:rsidR="005B0B91" w:rsidRPr="005B0B91" w:rsidRDefault="005B0B91" w:rsidP="005B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812C7" w:rsidRPr="005B0B91" w:rsidRDefault="006812C7" w:rsidP="005B0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All provisions of Title 6 of the Commercial Law Article of the Annotated Code of Maryland, otherwise known as the Bulk Transfer Act, have been </w:t>
      </w:r>
      <w:proofErr w:type="gramStart"/>
      <w:r w:rsidRPr="005B0B91">
        <w:rPr>
          <w:rFonts w:ascii="Times New Roman" w:hAnsi="Times New Roman" w:cs="Times New Roman"/>
          <w:color w:val="000000"/>
          <w:sz w:val="23"/>
          <w:szCs w:val="23"/>
        </w:rPr>
        <w:t>complied</w:t>
      </w:r>
      <w:proofErr w:type="gramEnd"/>
      <w:r w:rsidRPr="005B0B91">
        <w:rPr>
          <w:rFonts w:ascii="Times New Roman" w:hAnsi="Times New Roman" w:cs="Times New Roman"/>
          <w:color w:val="000000"/>
          <w:sz w:val="23"/>
          <w:szCs w:val="23"/>
        </w:rPr>
        <w:t xml:space="preserve"> with by the transferor(s). </w:t>
      </w:r>
    </w:p>
    <w:p w:rsidR="005B0B91" w:rsidRPr="005B0B91" w:rsidRDefault="005B0B91" w:rsidP="005B0B91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5B0B91" w:rsidRPr="005B0B91" w:rsidRDefault="005B0B91" w:rsidP="005B0B9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                </w:t>
      </w:r>
    </w:p>
    <w:p w:rsidR="006812C7" w:rsidRDefault="006812C7" w:rsidP="005B0B9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3"/>
          <w:szCs w:val="23"/>
        </w:rPr>
      </w:pP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Signature of Affiant/Transferor </w:t>
      </w:r>
    </w:p>
    <w:p w:rsidR="005B0B91" w:rsidRDefault="005B0B91" w:rsidP="005B0B9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3"/>
          <w:szCs w:val="23"/>
        </w:rPr>
      </w:pPr>
    </w:p>
    <w:p w:rsidR="005B0B91" w:rsidRDefault="005B0B91" w:rsidP="005B0B9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3"/>
          <w:szCs w:val="23"/>
        </w:rPr>
      </w:pPr>
    </w:p>
    <w:p w:rsidR="005B0B91" w:rsidRPr="006812C7" w:rsidRDefault="005B0B91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_________________________</w:t>
      </w:r>
    </w:p>
    <w:p w:rsidR="006812C7" w:rsidRDefault="005B0B91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</w:t>
      </w:r>
      <w:r w:rsidR="006812C7"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Printed Name of Affiant </w:t>
      </w:r>
    </w:p>
    <w:p w:rsidR="005B0B91" w:rsidRPr="006812C7" w:rsidRDefault="005B0B91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812C7" w:rsidRPr="006812C7" w:rsidRDefault="006812C7" w:rsidP="005B0B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6812C7">
        <w:rPr>
          <w:rFonts w:ascii="Times New Roman" w:hAnsi="Times New Roman" w:cs="Times New Roman"/>
          <w:color w:val="000000"/>
          <w:sz w:val="23"/>
          <w:szCs w:val="23"/>
        </w:rPr>
        <w:t>I hereby certify that on this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day </w:t>
      </w:r>
      <w:proofErr w:type="gramStart"/>
      <w:r w:rsidRPr="006812C7">
        <w:rPr>
          <w:rFonts w:ascii="Times New Roman" w:hAnsi="Times New Roman" w:cs="Times New Roman"/>
          <w:color w:val="000000"/>
          <w:sz w:val="23"/>
          <w:szCs w:val="23"/>
        </w:rPr>
        <w:t>of ,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="005B0B91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20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812C7" w:rsidRPr="006812C7" w:rsidRDefault="006812C7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812C7">
        <w:rPr>
          <w:rFonts w:ascii="Times New Roman" w:hAnsi="Times New Roman" w:cs="Times New Roman"/>
          <w:color w:val="000000"/>
          <w:sz w:val="23"/>
          <w:szCs w:val="23"/>
        </w:rPr>
        <w:t>before</w:t>
      </w:r>
      <w:proofErr w:type="gramEnd"/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 me, a Notary Public for said State and County, personally appeared </w:t>
      </w:r>
    </w:p>
    <w:p w:rsidR="006812C7" w:rsidRDefault="005B0B91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="006812C7"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, Affiant, and made oath in due form of law that the matters and facts hereinabove set forth are true to the best of his knowledge, information and belief. </w:t>
      </w:r>
    </w:p>
    <w:p w:rsidR="005B0B91" w:rsidRPr="006812C7" w:rsidRDefault="005B0B91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812C7" w:rsidRDefault="006812C7" w:rsidP="005B0B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As WITNESS My Hand and Notarial Seal. </w:t>
      </w:r>
    </w:p>
    <w:p w:rsidR="005B0B91" w:rsidRDefault="005B0B91" w:rsidP="005B0B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5B0B91" w:rsidRPr="006812C7" w:rsidRDefault="005B0B91" w:rsidP="005B0B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_________________________________</w:t>
      </w:r>
    </w:p>
    <w:p w:rsidR="006812C7" w:rsidRDefault="005B0B91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</w:t>
      </w:r>
      <w:r w:rsidR="006812C7" w:rsidRPr="006812C7">
        <w:rPr>
          <w:rFonts w:ascii="Times New Roman" w:hAnsi="Times New Roman" w:cs="Times New Roman"/>
          <w:color w:val="000000"/>
          <w:sz w:val="23"/>
          <w:szCs w:val="23"/>
        </w:rPr>
        <w:t xml:space="preserve">Notary Public </w:t>
      </w:r>
    </w:p>
    <w:p w:rsidR="005B0B91" w:rsidRDefault="005B0B91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0B91" w:rsidRPr="006812C7" w:rsidRDefault="005B0B91" w:rsidP="00681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15C01" w:rsidRDefault="006812C7" w:rsidP="006812C7">
      <w:r w:rsidRPr="006812C7">
        <w:rPr>
          <w:rFonts w:ascii="Times New Roman" w:hAnsi="Times New Roman" w:cs="Times New Roman"/>
          <w:color w:val="000000"/>
          <w:sz w:val="23"/>
          <w:szCs w:val="23"/>
        </w:rPr>
        <w:t>My Commission</w:t>
      </w:r>
      <w:r w:rsidR="005B0B91">
        <w:rPr>
          <w:rFonts w:ascii="Times New Roman" w:hAnsi="Times New Roman" w:cs="Times New Roman"/>
          <w:color w:val="000000"/>
          <w:sz w:val="23"/>
          <w:szCs w:val="23"/>
        </w:rPr>
        <w:t xml:space="preserve"> Expires</w:t>
      </w:r>
      <w:proofErr w:type="gramStart"/>
      <w:r w:rsidR="005B0B91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="005B0B91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sectPr w:rsidR="0001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BCA"/>
    <w:multiLevelType w:val="hybridMultilevel"/>
    <w:tmpl w:val="1D4C577C"/>
    <w:lvl w:ilvl="0" w:tplc="DEB6A6CA">
      <w:start w:val="1"/>
      <w:numFmt w:val="upperLetter"/>
      <w:lvlText w:val="%1."/>
      <w:lvlJc w:val="left"/>
      <w:pPr>
        <w:ind w:left="1716" w:hanging="9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C7"/>
    <w:rsid w:val="00015C01"/>
    <w:rsid w:val="00427A40"/>
    <w:rsid w:val="005B0B91"/>
    <w:rsid w:val="006812C7"/>
    <w:rsid w:val="00D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Vaun</cp:lastModifiedBy>
  <cp:revision>4</cp:revision>
  <dcterms:created xsi:type="dcterms:W3CDTF">2015-04-23T13:57:00Z</dcterms:created>
  <dcterms:modified xsi:type="dcterms:W3CDTF">2016-06-22T14:08:00Z</dcterms:modified>
</cp:coreProperties>
</file>